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</w:t>
      </w:r>
    </w:p>
    <w:tbl>
      <w:tblPr>
        <w:tblStyle w:val="17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444"/>
        <w:gridCol w:w="2445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>
            <w:pPr>
              <w:tabs>
                <w:tab w:val="left" w:pos="3650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TEMİZLENEN YER</w:t>
            </w:r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>
            <w:pPr>
              <w:tabs>
                <w:tab w:val="left" w:pos="3650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>
            <w:pPr>
              <w:tabs>
                <w:tab w:val="left" w:pos="3650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TEMİZLİKTE KULLANILACAK MALZEME</w:t>
            </w:r>
          </w:p>
          <w:p>
            <w:pPr>
              <w:tabs>
                <w:tab w:val="left" w:pos="3650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>
            <w:pPr>
              <w:tabs>
                <w:tab w:val="left" w:pos="3650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TEMİZLEME YÖNTEMİ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TUVALETLER</w:t>
            </w:r>
          </w:p>
        </w:tc>
        <w:tc>
          <w:tcPr>
            <w:tcW w:w="2444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Günde dört kez</w:t>
            </w:r>
          </w:p>
        </w:tc>
        <w:tc>
          <w:tcPr>
            <w:tcW w:w="2445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Fırçalama, Oturma yerleri (klozet için) silinme, WC fırçaları kurutulmalıdır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LAVABOLAR</w:t>
            </w:r>
          </w:p>
        </w:tc>
        <w:tc>
          <w:tcPr>
            <w:tcW w:w="2444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Günde en az iki kez</w:t>
            </w:r>
          </w:p>
        </w:tc>
        <w:tc>
          <w:tcPr>
            <w:tcW w:w="2445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Çamaşır Suyu (1/10) ve deterjan (toz veya likit)</w:t>
            </w:r>
          </w:p>
        </w:tc>
        <w:tc>
          <w:tcPr>
            <w:tcW w:w="2306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Fırçalama, Ovma (WC ve lavabolar için ayrı fırça olmalı)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DUVARLAR VE CAMLAR</w:t>
            </w:r>
          </w:p>
        </w:tc>
        <w:tc>
          <w:tcPr>
            <w:tcW w:w="2444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Camlar ayda bir kez</w:t>
            </w:r>
          </w:p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Camlar yukarıdan aşağı, duvarlar tavandan aşağı silinir. Kurulanır.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444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KAPI VE KAPI KOLLARI</w:t>
            </w:r>
          </w:p>
        </w:tc>
        <w:tc>
          <w:tcPr>
            <w:tcW w:w="2444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Su, deterjan</w:t>
            </w:r>
          </w:p>
        </w:tc>
        <w:tc>
          <w:tcPr>
            <w:tcW w:w="2306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Silerek temizleme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444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PASPASLAR</w:t>
            </w:r>
          </w:p>
        </w:tc>
        <w:tc>
          <w:tcPr>
            <w:tcW w:w="2444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Çamaşır Suyu (1/10) ve deterjanlı su</w:t>
            </w:r>
          </w:p>
        </w:tc>
        <w:tc>
          <w:tcPr>
            <w:tcW w:w="2306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Deterjanlı sıcak suda yıka1/50 oranında çamaşır suyunda 20dk. beklet, durula, sık ve kurutulmalı.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444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YERLER ZEMİN</w:t>
            </w:r>
          </w:p>
        </w:tc>
        <w:tc>
          <w:tcPr>
            <w:tcW w:w="2444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Deterjanlı su, zemin hasta çıktısı, kan, balgam vb. kirlenmiş ise çamaşır suyu.</w:t>
            </w:r>
          </w:p>
        </w:tc>
        <w:tc>
          <w:tcPr>
            <w:tcW w:w="2306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Kirliliğe göre ıslak süpürge ile süpürülüp silinmeli kan, tükürük vb. ifrazat varsa önce kağıt mendille alınıp çamaşır suyu ile silinmeli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444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ÇALIŞMA MASALARI</w:t>
            </w:r>
          </w:p>
        </w:tc>
        <w:tc>
          <w:tcPr>
            <w:tcW w:w="2444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Deterjanlı su, yüzey kan, balgam vb. kirlenmiş ise çamaşır suyu.</w:t>
            </w:r>
          </w:p>
        </w:tc>
        <w:tc>
          <w:tcPr>
            <w:tcW w:w="2306" w:type="dxa"/>
            <w:vAlign w:val="center"/>
          </w:tcPr>
          <w:p>
            <w:pPr>
              <w:tabs>
                <w:tab w:val="left" w:pos="3650"/>
              </w:tabs>
              <w:spacing w:line="240" w:lineRule="auto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Silerek temizleme</w:t>
            </w:r>
          </w:p>
        </w:tc>
      </w:tr>
    </w:tbl>
    <w:p/>
    <w:p/>
    <w:p/>
    <w:p/>
    <w:p/>
    <w:p/>
    <w:p/>
    <w:p/>
    <w:p>
      <w:pPr>
        <w:tabs>
          <w:tab w:val="left" w:pos="567"/>
        </w:tabs>
        <w:spacing w:line="240" w:lineRule="auto"/>
        <w:rPr>
          <w:rFonts w:ascii="Times New Roman" w:hAnsi="Times New Roman" w:eastAsia="Times" w:cs="Times New Roman"/>
          <w:b/>
          <w:sz w:val="24"/>
          <w:szCs w:val="20"/>
          <w:lang w:eastAsia="tr-TR"/>
        </w:rPr>
      </w:pPr>
      <w:r>
        <w:rPr>
          <w:rFonts w:ascii="Times New Roman" w:hAnsi="Times New Roman" w:eastAsia="Times" w:cs="Times New Roman"/>
          <w:b/>
          <w:sz w:val="24"/>
          <w:szCs w:val="20"/>
          <w:lang w:eastAsia="tr-TR"/>
        </w:rPr>
        <w:t>UYGULAMA ESASLARI</w:t>
      </w:r>
    </w:p>
    <w:p>
      <w:pPr>
        <w:spacing w:line="240" w:lineRule="auto"/>
        <w:ind w:firstLine="720"/>
        <w:rPr>
          <w:rFonts w:ascii="Times New Roman" w:hAnsi="Times New Roman" w:eastAsia="Times" w:cs="Times New Roman"/>
          <w:b/>
          <w:sz w:val="24"/>
          <w:szCs w:val="20"/>
          <w:lang w:eastAsia="tr-TR"/>
        </w:rPr>
      </w:pPr>
      <w:r>
        <w:rPr>
          <w:rFonts w:ascii="Times New Roman" w:hAnsi="Times New Roman" w:eastAsia="Times" w:cs="Times New Roman"/>
          <w:b/>
          <w:sz w:val="24"/>
          <w:szCs w:val="20"/>
          <w:lang w:eastAsia="tr-TR"/>
        </w:rPr>
        <w:t>Gerekli malzemeler:</w:t>
      </w:r>
    </w:p>
    <w:p>
      <w:pPr>
        <w:tabs>
          <w:tab w:val="left" w:pos="709"/>
        </w:tabs>
        <w:spacing w:line="240" w:lineRule="auto"/>
        <w:jc w:val="both"/>
        <w:rPr>
          <w:rFonts w:ascii="Times New Roman" w:hAnsi="Times New Roman" w:eastAsia="Times" w:cs="Times New Roman"/>
          <w:sz w:val="24"/>
          <w:szCs w:val="20"/>
          <w:lang w:eastAsia="tr-TR"/>
        </w:rPr>
      </w:pPr>
      <w:r>
        <w:rPr>
          <w:rFonts w:ascii="Times New Roman" w:hAnsi="Times New Roman" w:eastAsia="Times" w:cs="Times New Roman"/>
          <w:sz w:val="24"/>
          <w:szCs w:val="20"/>
          <w:lang w:eastAsia="tr-TR"/>
        </w:rPr>
        <w:t>Plastik kova, leğen, ölçü kabı, %5’lik klor içeren çamaşır suyu, su, deterjan, eldiven, atık kovası</w:t>
      </w:r>
    </w:p>
    <w:p>
      <w:pPr>
        <w:tabs>
          <w:tab w:val="left" w:pos="3650"/>
        </w:tabs>
        <w:spacing w:line="240" w:lineRule="auto"/>
        <w:jc w:val="both"/>
        <w:rPr>
          <w:rFonts w:ascii="Times New Roman" w:hAnsi="Times New Roman" w:eastAsia="Times" w:cs="Times New Roman"/>
          <w:sz w:val="24"/>
          <w:szCs w:val="20"/>
          <w:lang w:eastAsia="tr-TR"/>
        </w:rPr>
      </w:pPr>
    </w:p>
    <w:p>
      <w:pPr>
        <w:spacing w:line="240" w:lineRule="auto"/>
        <w:jc w:val="both"/>
        <w:rPr>
          <w:rFonts w:ascii="Times New Roman" w:hAnsi="Times New Roman" w:eastAsia="Times" w:cs="Times New Roman"/>
          <w:b/>
          <w:sz w:val="24"/>
          <w:szCs w:val="20"/>
          <w:lang w:eastAsia="tr-TR"/>
        </w:rPr>
      </w:pPr>
      <w:r>
        <w:rPr>
          <w:rFonts w:ascii="Times New Roman" w:hAnsi="Times New Roman" w:eastAsia="Times" w:cs="Times New Roman"/>
          <w:sz w:val="24"/>
          <w:szCs w:val="20"/>
          <w:lang w:eastAsia="tr-TR"/>
        </w:rPr>
        <w:tab/>
      </w:r>
      <w:r>
        <w:rPr>
          <w:rFonts w:ascii="Times New Roman" w:hAnsi="Times New Roman" w:eastAsia="Times" w:cs="Times New Roman"/>
          <w:b/>
          <w:sz w:val="24"/>
          <w:szCs w:val="20"/>
          <w:lang w:eastAsia="tr-TR"/>
        </w:rPr>
        <w:t>Uygulama:</w:t>
      </w:r>
    </w:p>
    <w:p>
      <w:pPr>
        <w:numPr>
          <w:ilvl w:val="0"/>
          <w:numId w:val="1"/>
        </w:numPr>
        <w:tabs>
          <w:tab w:val="left" w:pos="3650"/>
        </w:tabs>
        <w:spacing w:after="200" w:line="276" w:lineRule="auto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%0.5 klor solüsyonu hazırlayınız: Plastik bir kovaya 1 ölçü % 5’lik Klor+9 ölçü su koyunuz.</w:t>
      </w:r>
    </w:p>
    <w:p>
      <w:pPr>
        <w:numPr>
          <w:ilvl w:val="0"/>
          <w:numId w:val="2"/>
        </w:numPr>
        <w:tabs>
          <w:tab w:val="left" w:pos="567"/>
        </w:tabs>
        <w:spacing w:after="200" w:line="276" w:lineRule="auto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>
      <w:pPr>
        <w:numPr>
          <w:ilvl w:val="0"/>
          <w:numId w:val="2"/>
        </w:numPr>
        <w:tabs>
          <w:tab w:val="left" w:pos="567"/>
        </w:tabs>
        <w:spacing w:after="200" w:line="276" w:lineRule="auto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>
      <w:pPr>
        <w:numPr>
          <w:ilvl w:val="0"/>
          <w:numId w:val="2"/>
        </w:numPr>
        <w:tabs>
          <w:tab w:val="left" w:pos="567"/>
        </w:tabs>
        <w:spacing w:after="200" w:line="276" w:lineRule="auto"/>
        <w:contextualSpacing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kan ve vücut salgılarından kontamine olmuş yüzeye 1/10 oranında sulandırılarak kullanınız.</w:t>
      </w:r>
    </w:p>
    <w:p>
      <w:pPr>
        <w:numPr>
          <w:ilvl w:val="0"/>
          <w:numId w:val="1"/>
        </w:numPr>
        <w:tabs>
          <w:tab w:val="left" w:pos="3650"/>
        </w:tabs>
        <w:spacing w:after="200" w:line="276" w:lineRule="auto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Daha az kirli olan yüzeyden kirli yüzeye doğru aynı yerden bir kez daha geçmeyecek şekilde siliniz.</w:t>
      </w:r>
    </w:p>
    <w:p>
      <w:pPr>
        <w:tabs>
          <w:tab w:val="left" w:pos="851"/>
        </w:tabs>
        <w:spacing w:line="240" w:lineRule="auto"/>
        <w:rPr>
          <w:rFonts w:ascii="Times New Roman" w:hAnsi="Times New Roman" w:eastAsia="Times" w:cs="Times New Roman"/>
          <w:b/>
          <w:sz w:val="24"/>
          <w:szCs w:val="20"/>
          <w:lang w:eastAsia="tr-TR"/>
        </w:rPr>
      </w:pPr>
      <w:r>
        <w:rPr>
          <w:rFonts w:ascii="Times New Roman" w:hAnsi="Times New Roman" w:eastAsia="Times" w:cs="Times New Roman"/>
          <w:sz w:val="24"/>
          <w:szCs w:val="20"/>
          <w:lang w:eastAsia="tr-TR"/>
        </w:rPr>
        <w:tab/>
      </w:r>
      <w:r>
        <w:rPr>
          <w:rFonts w:ascii="Times New Roman" w:hAnsi="Times New Roman" w:eastAsia="Times" w:cs="Times New Roman"/>
          <w:b/>
          <w:sz w:val="24"/>
          <w:szCs w:val="20"/>
          <w:lang w:eastAsia="tr-TR"/>
        </w:rPr>
        <w:t>Güvenlik tedbirleri:</w:t>
      </w:r>
    </w:p>
    <w:p>
      <w:pPr>
        <w:numPr>
          <w:ilvl w:val="0"/>
          <w:numId w:val="3"/>
        </w:numPr>
        <w:tabs>
          <w:tab w:val="left" w:pos="3650"/>
        </w:tabs>
        <w:spacing w:after="200" w:line="276" w:lineRule="auto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Temizlik işlemi bitince kullanılan aleti hiçbir yere değdirmeden atık kovasının içine atınız.</w:t>
      </w:r>
    </w:p>
    <w:p>
      <w:pPr>
        <w:numPr>
          <w:ilvl w:val="0"/>
          <w:numId w:val="3"/>
        </w:numPr>
        <w:tabs>
          <w:tab w:val="left" w:pos="3650"/>
        </w:tabs>
        <w:spacing w:after="200" w:line="276" w:lineRule="auto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Eldivenlerin dış yüzlerini dekontaminasyon sıvısında yıkayıp, ters çıkararak atık kabına atınız. </w:t>
      </w:r>
    </w:p>
    <w:p>
      <w:pPr>
        <w:numPr>
          <w:ilvl w:val="0"/>
          <w:numId w:val="3"/>
        </w:numPr>
        <w:tabs>
          <w:tab w:val="left" w:pos="3650"/>
        </w:tabs>
        <w:spacing w:after="200" w:line="276" w:lineRule="auto"/>
        <w:contextualSpacing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Ellerinizi yıkayıp kurulayınız.</w:t>
      </w:r>
    </w:p>
    <w:p>
      <w:pPr>
        <w:numPr>
          <w:ilvl w:val="0"/>
          <w:numId w:val="3"/>
        </w:numPr>
        <w:tabs>
          <w:tab w:val="left" w:pos="3650"/>
        </w:tabs>
        <w:spacing w:after="200" w:line="276" w:lineRule="auto"/>
        <w:contextualSpacing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Günlük hijyen kontrol çizelgesini imzalayınız.</w:t>
      </w:r>
    </w:p>
    <w:p>
      <w:pPr>
        <w:tabs>
          <w:tab w:val="left" w:pos="3650"/>
        </w:tabs>
        <w:spacing w:after="200" w:line="276" w:lineRule="auto"/>
        <w:ind w:left="720"/>
        <w:contextualSpacing/>
        <w:rPr>
          <w:rFonts w:ascii="Times New Roman" w:hAnsi="Times New Roman" w:eastAsia="Calibri" w:cs="Times New Roman"/>
        </w:rPr>
      </w:pPr>
    </w:p>
    <w:p>
      <w:pPr>
        <w:tabs>
          <w:tab w:val="left" w:pos="3650"/>
        </w:tabs>
        <w:spacing w:after="200" w:line="276" w:lineRule="auto"/>
        <w:ind w:left="720"/>
        <w:contextualSpacing/>
        <w:rPr>
          <w:rFonts w:ascii="Times New Roman" w:hAnsi="Times New Roman" w:eastAsia="Calibri" w:cs="Times New Roman"/>
        </w:rPr>
      </w:pPr>
    </w:p>
    <w:p>
      <w:pPr>
        <w:tabs>
          <w:tab w:val="left" w:pos="3650"/>
        </w:tabs>
        <w:spacing w:after="200" w:line="276" w:lineRule="auto"/>
        <w:ind w:left="720"/>
        <w:contextualSpacing/>
        <w:rPr>
          <w:rFonts w:ascii="Times New Roman" w:hAnsi="Times New Roman" w:eastAsia="Calibri" w:cs="Times New Roman"/>
        </w:rPr>
      </w:pPr>
    </w:p>
    <w:p>
      <w:pPr>
        <w:tabs>
          <w:tab w:val="left" w:pos="3650"/>
        </w:tabs>
        <w:spacing w:after="200" w:line="276" w:lineRule="auto"/>
        <w:ind w:left="720"/>
        <w:contextualSpacing/>
        <w:rPr>
          <w:rFonts w:ascii="Times New Roman" w:hAnsi="Times New Roman" w:eastAsia="Calibri" w:cs="Times New Roman"/>
        </w:rPr>
      </w:pPr>
    </w:p>
    <w:p>
      <w:pPr>
        <w:tabs>
          <w:tab w:val="left" w:pos="3650"/>
        </w:tabs>
        <w:spacing w:after="200" w:line="276" w:lineRule="auto"/>
        <w:ind w:left="720"/>
        <w:contextualSpacing/>
        <w:rPr>
          <w:rFonts w:ascii="Times New Roman" w:hAnsi="Times New Roman" w:eastAsia="Calibri" w:cs="Times New Roman"/>
        </w:rPr>
      </w:pPr>
    </w:p>
    <w:p>
      <w:pPr>
        <w:tabs>
          <w:tab w:val="left" w:pos="3650"/>
        </w:tabs>
        <w:spacing w:after="200" w:line="276" w:lineRule="auto"/>
        <w:ind w:left="720"/>
        <w:contextualSpacing/>
        <w:jc w:val="center"/>
        <w:rPr>
          <w:rFonts w:hint="default" w:ascii="Times New Roman" w:hAnsi="Times New Roman" w:eastAsia="Calibri" w:cs="Times New Roman"/>
          <w:lang w:val="tr-TR"/>
        </w:rPr>
      </w:pPr>
      <w:r>
        <w:rPr>
          <w:rFonts w:hint="default" w:ascii="Times New Roman" w:hAnsi="Times New Roman" w:eastAsia="Calibri" w:cs="Times New Roman"/>
          <w:lang w:val="tr-TR"/>
        </w:rPr>
        <w:t>SEVGİ BEYAZ</w:t>
      </w:r>
    </w:p>
    <w:p>
      <w:pPr>
        <w:tabs>
          <w:tab w:val="left" w:pos="3650"/>
        </w:tabs>
        <w:spacing w:after="200" w:line="276" w:lineRule="auto"/>
        <w:ind w:left="720"/>
        <w:contextualSpacing/>
        <w:jc w:val="center"/>
        <w:rPr>
          <w:rFonts w:ascii="Times New Roman" w:hAnsi="Times New Roman" w:eastAsia="Calibri" w:cs="Times New Roman"/>
        </w:rPr>
      </w:pPr>
      <w:bookmarkStart w:id="0" w:name="_GoBack"/>
      <w:bookmarkEnd w:id="0"/>
      <w:r>
        <w:rPr>
          <w:rFonts w:ascii="Times New Roman" w:hAnsi="Times New Roman" w:eastAsia="Calibri" w:cs="Times New Roman"/>
        </w:rPr>
        <w:t>Okul Müdürü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17" w:right="1417" w:bottom="1417" w:left="1417" w:header="283" w:footer="28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imes">
    <w:altName w:val="Times New Roman"/>
    <w:panose1 w:val="02020603050405020304"/>
    <w:charset w:val="A2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2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tbl>
    <w:tblPr>
      <w:tblStyle w:val="7"/>
      <w:tblW w:w="10150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099"/>
      <w:gridCol w:w="5103"/>
      <w:gridCol w:w="1842"/>
      <w:gridCol w:w="1106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98" w:hRule="atLeast"/>
        <w:jc w:val="center"/>
      </w:trPr>
      <w:tc>
        <w:tcPr>
          <w:tcW w:w="2099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5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drawing>
              <wp:inline distT="0" distB="0" distL="114300" distR="114300">
                <wp:extent cx="1189355" cy="1176020"/>
                <wp:effectExtent l="0" t="0" r="10795" b="5080"/>
                <wp:docPr id="2" name="Picture 2" descr="okul logo 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okul logo son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1176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>
          <w:pPr>
            <w:pStyle w:val="5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hint="default" w:ascii="Times New Roman" w:hAnsi="Times New Roman"/>
              <w:b/>
              <w:szCs w:val="24"/>
              <w:lang w:val="tr-TR"/>
            </w:rPr>
            <w:t>ALTINDAĞ</w:t>
          </w:r>
          <w:r>
            <w:rPr>
              <w:rFonts w:ascii="Times New Roman" w:hAnsi="Times New Roman"/>
              <w:b/>
              <w:szCs w:val="24"/>
            </w:rPr>
            <w:t xml:space="preserve">   KAYMAKAMLIĞI</w:t>
          </w:r>
        </w:p>
        <w:p>
          <w:pPr>
            <w:pStyle w:val="5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hint="default" w:ascii="Times New Roman" w:hAnsi="Times New Roman"/>
              <w:b/>
              <w:szCs w:val="24"/>
              <w:lang w:val="tr-TR"/>
            </w:rPr>
            <w:t>GÜLPINAR ALTINDAĞ BELEDİYESİ ANA</w:t>
          </w:r>
          <w:r>
            <w:rPr>
              <w:rFonts w:ascii="Times New Roman" w:hAnsi="Times New Roman"/>
              <w:b/>
              <w:szCs w:val="24"/>
            </w:rPr>
            <w:t>OKULU MÜDÜRLÜĞÜ</w:t>
          </w:r>
        </w:p>
        <w:p>
          <w:pPr>
            <w:pStyle w:val="5"/>
            <w:jc w:val="center"/>
            <w:rPr>
              <w:rFonts w:ascii="Times New Roman" w:hAnsi="Times New Roman"/>
              <w:b/>
              <w:szCs w:val="32"/>
            </w:rPr>
          </w:pPr>
        </w:p>
        <w:p>
          <w:pPr>
            <w:pStyle w:val="5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TEMİZLİK VE DEZENFEKTASYON FORMU</w:t>
          </w:r>
        </w:p>
      </w:tc>
      <w:tc>
        <w:tcPr>
          <w:tcW w:w="184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FR.04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5" w:hRule="atLeast"/>
        <w:jc w:val="center"/>
      </w:trPr>
      <w:tc>
        <w:tcPr>
          <w:tcW w:w="209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 xml:space="preserve"> </w:t>
          </w: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PAGE  \* Arabic  \* MERGEFORMAT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 xml:space="preserve"> / </w:t>
          </w: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NUMPAGES  \* Arabic  \* MERGEFORMAT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>
            <w:rPr>
              <w:rFonts w:ascii="Times New Roman" w:hAnsi="Times New Roman"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5" w:hRule="atLeast"/>
        <w:jc w:val="center"/>
      </w:trPr>
      <w:tc>
        <w:tcPr>
          <w:tcW w:w="209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5" w:hRule="atLeast"/>
        <w:jc w:val="center"/>
      </w:trPr>
      <w:tc>
        <w:tcPr>
          <w:tcW w:w="209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5" w:hRule="atLeast"/>
        <w:jc w:val="center"/>
      </w:trPr>
      <w:tc>
        <w:tcPr>
          <w:tcW w:w="209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 Tarihi</w:t>
          </w:r>
        </w:p>
      </w:tc>
      <w:tc>
        <w:tcPr>
          <w:tcW w:w="110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30" w:hRule="atLeast"/>
        <w:jc w:val="center"/>
      </w:trPr>
      <w:tc>
        <w:tcPr>
          <w:tcW w:w="209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</w:p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</w:p>
      </w:tc>
    </w:tr>
  </w:tbl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6A"/>
    <w:multiLevelType w:val="multilevel"/>
    <w:tmpl w:val="0285516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3946"/>
    <w:multiLevelType w:val="multilevel"/>
    <w:tmpl w:val="1DB73946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1BA3"/>
    <w:multiLevelType w:val="multilevel"/>
    <w:tmpl w:val="1F511BA3"/>
    <w:lvl w:ilvl="0" w:tentative="0">
      <w:start w:val="1"/>
      <w:numFmt w:val="bullet"/>
      <w:lvlText w:val=""/>
      <w:lvlJc w:val="left"/>
      <w:pPr>
        <w:ind w:left="93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66A3E"/>
    <w:rsid w:val="00080173"/>
    <w:rsid w:val="0008411F"/>
    <w:rsid w:val="000A6391"/>
    <w:rsid w:val="000C0C0A"/>
    <w:rsid w:val="000F76A1"/>
    <w:rsid w:val="00105087"/>
    <w:rsid w:val="001605AF"/>
    <w:rsid w:val="00176943"/>
    <w:rsid w:val="001C2954"/>
    <w:rsid w:val="001E12BA"/>
    <w:rsid w:val="001E1342"/>
    <w:rsid w:val="0021085B"/>
    <w:rsid w:val="0021773B"/>
    <w:rsid w:val="00220D50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E5A8D"/>
    <w:rsid w:val="003F501A"/>
    <w:rsid w:val="004345C6"/>
    <w:rsid w:val="00442B2E"/>
    <w:rsid w:val="0044488F"/>
    <w:rsid w:val="00453F70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0C06"/>
    <w:rsid w:val="00592B4F"/>
    <w:rsid w:val="005A0622"/>
    <w:rsid w:val="005A71D0"/>
    <w:rsid w:val="005F51A6"/>
    <w:rsid w:val="00601AA1"/>
    <w:rsid w:val="00617F4A"/>
    <w:rsid w:val="0062104D"/>
    <w:rsid w:val="00632070"/>
    <w:rsid w:val="006C436A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7F797A"/>
    <w:rsid w:val="008017A1"/>
    <w:rsid w:val="00823E8F"/>
    <w:rsid w:val="00837FF8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338D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1D3D"/>
    <w:rsid w:val="00C02E42"/>
    <w:rsid w:val="00C10620"/>
    <w:rsid w:val="00C2557D"/>
    <w:rsid w:val="00C639C4"/>
    <w:rsid w:val="00C70F7E"/>
    <w:rsid w:val="00C91C92"/>
    <w:rsid w:val="00C92A7B"/>
    <w:rsid w:val="00CA21C6"/>
    <w:rsid w:val="00CA7B3F"/>
    <w:rsid w:val="00CD0291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66939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B1834"/>
    <w:rsid w:val="00FD06A5"/>
    <w:rsid w:val="00FE64B6"/>
    <w:rsid w:val="00FF66A3"/>
    <w:rsid w:val="0F2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0" w:lineRule="atLeast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6"/>
    <w:qFormat/>
    <w:uiPriority w:val="1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Calibri" w:eastAsiaTheme="minorEastAsia"/>
      <w:sz w:val="20"/>
      <w:szCs w:val="20"/>
      <w:lang w:eastAsia="tr-TR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5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line="240" w:lineRule="auto"/>
    </w:p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Üstbilgi Char"/>
    <w:basedOn w:val="6"/>
    <w:link w:val="5"/>
    <w:uiPriority w:val="99"/>
  </w:style>
  <w:style w:type="character" w:customStyle="1" w:styleId="10">
    <w:name w:val="Altbilgi Char"/>
    <w:basedOn w:val="6"/>
    <w:link w:val="4"/>
    <w:qFormat/>
    <w:uiPriority w:val="99"/>
  </w:style>
  <w:style w:type="character" w:customStyle="1" w:styleId="11">
    <w:name w:val="Balon Metni Char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Başlık 21"/>
    <w:basedOn w:val="1"/>
    <w:qFormat/>
    <w:uiPriority w:val="1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hAnsi="Arial" w:eastAsia="Arial" w:cs="Arial"/>
      <w:b/>
      <w:bCs/>
      <w:sz w:val="36"/>
      <w:szCs w:val="36"/>
    </w:rPr>
  </w:style>
  <w:style w:type="table" w:customStyle="1" w:styleId="14">
    <w:name w:val="Kılavuzu Tablo 4 - Vurgu 11"/>
    <w:basedOn w:val="7"/>
    <w:uiPriority w:val="49"/>
    <w:pPr>
      <w:spacing w:after="0" w:line="240" w:lineRule="auto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paragraph" w:customStyle="1" w:styleId="15">
    <w:name w:val="Gövde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tr-TR" w:eastAsia="tr-TR" w:bidi="ar-SA"/>
    </w:rPr>
  </w:style>
  <w:style w:type="character" w:customStyle="1" w:styleId="16">
    <w:name w:val="Gövde Metni Char"/>
    <w:basedOn w:val="6"/>
    <w:link w:val="3"/>
    <w:uiPriority w:val="99"/>
    <w:rPr>
      <w:rFonts w:ascii="Calibri" w:hAnsi="Calibri" w:cs="Calibri" w:eastAsiaTheme="minorEastAsia"/>
      <w:sz w:val="20"/>
      <w:szCs w:val="20"/>
      <w:lang w:eastAsia="tr-TR"/>
    </w:rPr>
  </w:style>
  <w:style w:type="table" w:customStyle="1" w:styleId="17">
    <w:name w:val="Tablo Kılavuzu1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3E7A2E-30DD-4F5C-9523-51F9567FDE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NouS TncTR</Company>
  <Pages>2</Pages>
  <Words>367</Words>
  <Characters>2098</Characters>
  <Lines>17</Lines>
  <Paragraphs>4</Paragraphs>
  <TotalTime>0</TotalTime>
  <ScaleCrop>false</ScaleCrop>
  <LinksUpToDate>false</LinksUpToDate>
  <CharactersWithSpaces>2461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2020-08-08T11:11:00Z</dcterms:created>
  <dc:creator>User</dc:creator>
  <cp:lastModifiedBy>PC</cp:lastModifiedBy>
  <dcterms:modified xsi:type="dcterms:W3CDTF">2020-09-17T17:47:09Z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